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85" w:rsidRPr="001D5CC4" w:rsidRDefault="001D5CC4" w:rsidP="001D5CC4">
      <w:pPr>
        <w:pBdr>
          <w:bottom w:val="single" w:sz="12" w:space="1" w:color="auto"/>
        </w:pBdr>
        <w:jc w:val="right"/>
        <w:rPr>
          <w:rFonts w:ascii="Lato" w:hAnsi="Lato"/>
          <w:color w:val="4472C4" w:themeColor="accent5"/>
        </w:rPr>
      </w:pPr>
      <w:r w:rsidRPr="001D5CC4">
        <w:rPr>
          <w:rFonts w:ascii="Lato" w:hAnsi="Lato"/>
          <w:color w:val="4472C4" w:themeColor="accent5"/>
        </w:rPr>
        <w:t>[</w:t>
      </w:r>
      <w:r w:rsidR="00F631E5">
        <w:rPr>
          <w:rFonts w:ascii="Lato" w:hAnsi="Lato"/>
          <w:color w:val="4472C4" w:themeColor="accent5"/>
        </w:rPr>
        <w:t xml:space="preserve">Type of Article - </w:t>
      </w:r>
      <w:r w:rsidRPr="001D5CC4">
        <w:rPr>
          <w:rFonts w:ascii="Lato" w:hAnsi="Lato"/>
          <w:color w:val="4472C4" w:themeColor="accent5"/>
        </w:rPr>
        <w:t xml:space="preserve">To </w:t>
      </w:r>
      <w:proofErr w:type="gramStart"/>
      <w:r w:rsidRPr="001D5CC4">
        <w:rPr>
          <w:rFonts w:ascii="Lato" w:hAnsi="Lato"/>
          <w:color w:val="4472C4" w:themeColor="accent5"/>
        </w:rPr>
        <w:t>be filled</w:t>
      </w:r>
      <w:proofErr w:type="gramEnd"/>
      <w:r w:rsidRPr="001D5CC4">
        <w:rPr>
          <w:rFonts w:ascii="Lato" w:hAnsi="Lato"/>
          <w:color w:val="4472C4" w:themeColor="accent5"/>
        </w:rPr>
        <w:t xml:space="preserve"> by the editor]</w:t>
      </w:r>
    </w:p>
    <w:p w:rsidR="001D5CC4" w:rsidRPr="001D5CC4" w:rsidRDefault="001D5CC4" w:rsidP="001566F0">
      <w:pPr>
        <w:spacing w:after="0"/>
        <w:rPr>
          <w:rFonts w:ascii="Lato" w:hAnsi="Lato"/>
          <w:sz w:val="20"/>
          <w:szCs w:val="20"/>
        </w:rPr>
      </w:pPr>
      <w:r w:rsidRPr="001D5CC4">
        <w:rPr>
          <w:rFonts w:ascii="Lato" w:hAnsi="Lato"/>
          <w:sz w:val="20"/>
          <w:szCs w:val="20"/>
        </w:rPr>
        <w:t>[</w:t>
      </w:r>
      <w:r w:rsidR="00F631E5">
        <w:rPr>
          <w:rFonts w:ascii="Lato" w:hAnsi="Lato"/>
          <w:sz w:val="20"/>
          <w:szCs w:val="20"/>
        </w:rPr>
        <w:t xml:space="preserve">Volume &amp; Number - </w:t>
      </w:r>
      <w:r w:rsidRPr="001D5CC4">
        <w:rPr>
          <w:rFonts w:ascii="Lato" w:hAnsi="Lato"/>
          <w:sz w:val="20"/>
          <w:szCs w:val="20"/>
        </w:rPr>
        <w:t xml:space="preserve">To </w:t>
      </w:r>
      <w:proofErr w:type="gramStart"/>
      <w:r w:rsidRPr="001D5CC4">
        <w:rPr>
          <w:rFonts w:ascii="Lato" w:hAnsi="Lato"/>
          <w:sz w:val="20"/>
          <w:szCs w:val="20"/>
        </w:rPr>
        <w:t>be filled</w:t>
      </w:r>
      <w:proofErr w:type="gramEnd"/>
      <w:r w:rsidRPr="001D5CC4">
        <w:rPr>
          <w:rFonts w:ascii="Lato" w:hAnsi="Lato"/>
          <w:sz w:val="20"/>
          <w:szCs w:val="20"/>
        </w:rPr>
        <w:t xml:space="preserve"> by the editor]</w:t>
      </w:r>
    </w:p>
    <w:p w:rsidR="001D5CC4" w:rsidRDefault="001D5CC4">
      <w:pPr>
        <w:rPr>
          <w:rFonts w:ascii="Lato" w:hAnsi="Lato"/>
        </w:rPr>
      </w:pPr>
    </w:p>
    <w:p w:rsidR="001566F0" w:rsidRDefault="001566F0">
      <w:pPr>
        <w:rPr>
          <w:rFonts w:ascii="Lato" w:hAnsi="Lato"/>
        </w:rPr>
      </w:pPr>
    </w:p>
    <w:p w:rsidR="008B44B2" w:rsidRDefault="00EF3EEB" w:rsidP="008B44B2">
      <w:pPr>
        <w:jc w:val="center"/>
        <w:rPr>
          <w:rFonts w:ascii="Lato" w:hAnsi="Lato"/>
          <w:sz w:val="24"/>
          <w:szCs w:val="24"/>
        </w:rPr>
      </w:pPr>
      <w:r w:rsidRPr="00EF3EEB">
        <w:rPr>
          <w:rFonts w:ascii="Lato" w:hAnsi="Lato"/>
          <w:sz w:val="24"/>
          <w:szCs w:val="24"/>
        </w:rPr>
        <w:t>[</w:t>
      </w:r>
      <w:r w:rsidR="00201518">
        <w:rPr>
          <w:rFonts w:ascii="Lato" w:hAnsi="Lato"/>
          <w:sz w:val="24"/>
          <w:szCs w:val="24"/>
        </w:rPr>
        <w:t xml:space="preserve">Category – </w:t>
      </w:r>
      <w:r w:rsidRPr="00EF3EEB">
        <w:rPr>
          <w:rFonts w:ascii="Lato" w:hAnsi="Lato"/>
          <w:sz w:val="24"/>
          <w:szCs w:val="24"/>
        </w:rPr>
        <w:t xml:space="preserve">To </w:t>
      </w:r>
      <w:proofErr w:type="gramStart"/>
      <w:r w:rsidRPr="00EF3EEB">
        <w:rPr>
          <w:rFonts w:ascii="Lato" w:hAnsi="Lato"/>
          <w:sz w:val="24"/>
          <w:szCs w:val="24"/>
        </w:rPr>
        <w:t>be filled</w:t>
      </w:r>
      <w:proofErr w:type="gramEnd"/>
      <w:r w:rsidRPr="00EF3EEB">
        <w:rPr>
          <w:rFonts w:ascii="Lato" w:hAnsi="Lato"/>
          <w:sz w:val="24"/>
          <w:szCs w:val="24"/>
        </w:rPr>
        <w:t xml:space="preserve"> by the editor</w:t>
      </w:r>
      <w:r w:rsidR="00A55474">
        <w:rPr>
          <w:rFonts w:ascii="Lato" w:hAnsi="Lato"/>
          <w:sz w:val="24"/>
          <w:szCs w:val="24"/>
        </w:rPr>
        <w:t>]</w:t>
      </w:r>
    </w:p>
    <w:p w:rsidR="008B44B2" w:rsidRDefault="008B44B2" w:rsidP="008B44B2">
      <w:pPr>
        <w:rPr>
          <w:rFonts w:ascii="Lato" w:hAnsi="Lato"/>
          <w:sz w:val="24"/>
          <w:szCs w:val="24"/>
        </w:rPr>
      </w:pPr>
    </w:p>
    <w:p w:rsidR="001566F0" w:rsidRDefault="001566F0" w:rsidP="008B44B2">
      <w:pPr>
        <w:rPr>
          <w:rFonts w:ascii="Lato" w:hAnsi="Lato"/>
          <w:sz w:val="24"/>
          <w:szCs w:val="24"/>
        </w:rPr>
      </w:pPr>
    </w:p>
    <w:p w:rsidR="00EF3EEB" w:rsidRPr="008B44B2" w:rsidRDefault="00EF3EEB" w:rsidP="001566F0">
      <w:pPr>
        <w:jc w:val="center"/>
        <w:rPr>
          <w:rFonts w:ascii="Lato" w:hAnsi="Lato"/>
          <w:sz w:val="24"/>
          <w:szCs w:val="24"/>
        </w:rPr>
      </w:pPr>
      <w:r w:rsidRPr="000C615A">
        <w:rPr>
          <w:rFonts w:ascii="Lato" w:hAnsi="Lato"/>
          <w:b/>
          <w:sz w:val="64"/>
          <w:szCs w:val="64"/>
        </w:rPr>
        <w:t>Title Goes Here</w:t>
      </w:r>
    </w:p>
    <w:p w:rsidR="008B44B2" w:rsidRDefault="008B44B2" w:rsidP="008B44B2">
      <w:pPr>
        <w:rPr>
          <w:rFonts w:ascii="Lato" w:hAnsi="Lato"/>
          <w:b/>
          <w:sz w:val="36"/>
          <w:szCs w:val="36"/>
        </w:rPr>
      </w:pPr>
    </w:p>
    <w:p w:rsidR="001566F0" w:rsidRDefault="001566F0" w:rsidP="008B44B2">
      <w:pPr>
        <w:rPr>
          <w:rFonts w:ascii="Lato" w:hAnsi="Lato"/>
          <w:b/>
          <w:sz w:val="36"/>
          <w:szCs w:val="36"/>
        </w:rPr>
      </w:pPr>
    </w:p>
    <w:p w:rsidR="008B44B2" w:rsidRDefault="008B44B2" w:rsidP="008B44B2">
      <w:pPr>
        <w:rPr>
          <w:rFonts w:ascii="Lato" w:hAnsi="Lato"/>
          <w:sz w:val="28"/>
          <w:szCs w:val="28"/>
        </w:rPr>
      </w:pPr>
      <w:r>
        <w:rPr>
          <w:rFonts w:ascii="Lato" w:hAnsi="Lato"/>
          <w:b/>
          <w:sz w:val="36"/>
          <w:szCs w:val="36"/>
        </w:rPr>
        <w:t>Author Name</w:t>
      </w:r>
      <w:r w:rsidRPr="000C615A">
        <w:rPr>
          <w:rFonts w:ascii="Lato" w:hAnsi="Lato"/>
          <w:b/>
          <w:sz w:val="36"/>
          <w:szCs w:val="36"/>
        </w:rPr>
        <w:t xml:space="preserve"> </w:t>
      </w:r>
      <w:r>
        <w:rPr>
          <w:rFonts w:ascii="Lato" w:hAnsi="Lato"/>
          <w:b/>
          <w:sz w:val="36"/>
          <w:szCs w:val="36"/>
        </w:rPr>
        <w:br/>
      </w:r>
      <w:r>
        <w:rPr>
          <w:rFonts w:ascii="Lato" w:hAnsi="Lato"/>
          <w:sz w:val="28"/>
          <w:szCs w:val="28"/>
        </w:rPr>
        <w:t>Institution</w:t>
      </w:r>
    </w:p>
    <w:p w:rsidR="008B44B2" w:rsidRDefault="008B44B2" w:rsidP="008B44B2">
      <w:pPr>
        <w:rPr>
          <w:rFonts w:ascii="Lato" w:hAnsi="Lato"/>
          <w:sz w:val="28"/>
          <w:szCs w:val="28"/>
        </w:rPr>
      </w:pPr>
    </w:p>
    <w:p w:rsidR="008B44B2" w:rsidRDefault="008B44B2" w:rsidP="008B44B2">
      <w:pPr>
        <w:rPr>
          <w:rFonts w:ascii="Lato" w:hAnsi="Lato"/>
          <w:sz w:val="28"/>
          <w:szCs w:val="28"/>
        </w:rPr>
      </w:pPr>
      <w:r>
        <w:rPr>
          <w:rFonts w:ascii="Lato" w:hAnsi="Lato"/>
          <w:b/>
          <w:sz w:val="36"/>
          <w:szCs w:val="36"/>
        </w:rPr>
        <w:t>Helper/Instructor Name</w:t>
      </w:r>
      <w:r w:rsidRPr="000C615A">
        <w:rPr>
          <w:rFonts w:ascii="Lato" w:hAnsi="Lato"/>
          <w:b/>
          <w:sz w:val="36"/>
          <w:szCs w:val="36"/>
        </w:rPr>
        <w:t xml:space="preserve"> </w:t>
      </w:r>
      <w:r>
        <w:rPr>
          <w:rFonts w:ascii="Lato" w:hAnsi="Lato"/>
          <w:b/>
          <w:sz w:val="36"/>
          <w:szCs w:val="36"/>
        </w:rPr>
        <w:br/>
      </w:r>
      <w:r>
        <w:rPr>
          <w:rFonts w:ascii="Lato" w:hAnsi="Lato"/>
          <w:sz w:val="28"/>
          <w:szCs w:val="28"/>
        </w:rPr>
        <w:t>Institution</w:t>
      </w:r>
    </w:p>
    <w:p w:rsidR="001566F0" w:rsidRDefault="001566F0" w:rsidP="008B44B2">
      <w:pPr>
        <w:pBdr>
          <w:bottom w:val="single" w:sz="12" w:space="1" w:color="auto"/>
        </w:pBdr>
        <w:rPr>
          <w:rFonts w:ascii="Times New Roman" w:hAnsi="Times New Roman" w:cs="Times New Roman"/>
          <w:sz w:val="28"/>
          <w:szCs w:val="28"/>
        </w:rPr>
      </w:pPr>
    </w:p>
    <w:p w:rsidR="00201518" w:rsidRPr="00201518" w:rsidRDefault="00201518" w:rsidP="008B44B2">
      <w:pPr>
        <w:jc w:val="both"/>
        <w:rPr>
          <w:rFonts w:ascii="Calibri" w:hAnsi="Calibri" w:cs="Calibri"/>
          <w:b/>
          <w:sz w:val="28"/>
          <w:szCs w:val="28"/>
        </w:rPr>
      </w:pPr>
      <w:r w:rsidRPr="00201518">
        <w:rPr>
          <w:rFonts w:ascii="Calibri" w:hAnsi="Calibri" w:cs="Calibri"/>
          <w:b/>
          <w:sz w:val="28"/>
          <w:szCs w:val="28"/>
        </w:rPr>
        <w:t>Abstract</w:t>
      </w:r>
    </w:p>
    <w:p w:rsidR="00E06AB1" w:rsidRDefault="00201518" w:rsidP="00201518">
      <w:pPr>
        <w:jc w:val="both"/>
        <w:rPr>
          <w:rFonts w:ascii="Calibri" w:hAnsi="Calibri" w:cs="Calibri"/>
          <w:sz w:val="24"/>
          <w:szCs w:val="24"/>
        </w:rPr>
      </w:pPr>
      <w:r w:rsidRPr="00201518">
        <w:rPr>
          <w:rFonts w:ascii="Calibri" w:hAnsi="Calibri" w:cs="Calibri"/>
          <w:sz w:val="24"/>
          <w:szCs w:val="24"/>
        </w:rPr>
        <w:t>Abstract goes here</w:t>
      </w:r>
      <w:r w:rsidR="00E06AB1">
        <w:rPr>
          <w:rFonts w:ascii="Calibri" w:hAnsi="Calibri" w:cs="Calibri"/>
          <w:sz w:val="24"/>
          <w:szCs w:val="24"/>
        </w:rPr>
        <w:t>. (Page break)</w:t>
      </w:r>
    </w:p>
    <w:p w:rsidR="00E06AB1" w:rsidRDefault="00E06AB1">
      <w:pPr>
        <w:rPr>
          <w:rFonts w:ascii="Calibri" w:hAnsi="Calibri" w:cs="Calibri"/>
          <w:sz w:val="24"/>
          <w:szCs w:val="24"/>
        </w:rPr>
      </w:pPr>
      <w:r>
        <w:rPr>
          <w:rFonts w:ascii="Calibri" w:hAnsi="Calibri" w:cs="Calibri"/>
          <w:sz w:val="24"/>
          <w:szCs w:val="24"/>
        </w:rPr>
        <w:br w:type="page"/>
      </w:r>
    </w:p>
    <w:p w:rsidR="00E06AB1" w:rsidRPr="002B2E66" w:rsidRDefault="00E06AB1" w:rsidP="00E06AB1">
      <w:pPr>
        <w:pStyle w:val="SectionHeader"/>
        <w:rPr>
          <w:rFonts w:ascii="Palatino Linotype" w:hAnsi="Palatino Linotype"/>
          <w:b/>
        </w:rPr>
      </w:pPr>
      <w:r w:rsidRPr="002B2E66">
        <w:rPr>
          <w:rFonts w:ascii="Palatino Linotype" w:hAnsi="Palatino Linotype"/>
          <w:b/>
        </w:rPr>
        <w:lastRenderedPageBreak/>
        <w:t>1. Introduction</w:t>
      </w:r>
    </w:p>
    <w:p w:rsidR="00E06AB1" w:rsidRPr="00C9576F" w:rsidRDefault="00E06AB1" w:rsidP="00E06AB1">
      <w:pPr>
        <w:pStyle w:val="Maintext"/>
        <w:rPr>
          <w:rFonts w:ascii="Palatino Linotype" w:hAnsi="Palatino Linotype" w:cs="Times New Roman"/>
          <w:sz w:val="22"/>
          <w:szCs w:val="22"/>
        </w:rPr>
      </w:pPr>
      <w:r w:rsidRPr="00C9576F">
        <w:rPr>
          <w:rFonts w:ascii="Palatino Linotype" w:hAnsi="Palatino Linotype" w:cs="Times New Roman"/>
          <w:sz w:val="22"/>
          <w:szCs w:val="22"/>
        </w:rPr>
        <w:t xml:space="preserve">This is the template for the </w:t>
      </w:r>
      <w:r w:rsidRPr="00C9576F">
        <w:rPr>
          <w:rFonts w:ascii="Palatino Linotype" w:hAnsi="Palatino Linotype" w:cs="Times New Roman"/>
          <w:i/>
          <w:sz w:val="22"/>
          <w:szCs w:val="22"/>
        </w:rPr>
        <w:t xml:space="preserve">Open Research Forums </w:t>
      </w:r>
      <w:r w:rsidRPr="00C9576F">
        <w:rPr>
          <w:rFonts w:ascii="Palatino Linotype" w:hAnsi="Palatino Linotype" w:cs="Times New Roman"/>
          <w:sz w:val="22"/>
          <w:szCs w:val="22"/>
        </w:rPr>
        <w:t>manuscript.</w:t>
      </w:r>
    </w:p>
    <w:p w:rsidR="00E06AB1" w:rsidRPr="00C9576F" w:rsidRDefault="00E06AB1" w:rsidP="00E06AB1">
      <w:pPr>
        <w:pStyle w:val="Maintext"/>
        <w:rPr>
          <w:rFonts w:ascii="Palatino Linotype" w:hAnsi="Palatino Linotype" w:cs="Times New Roman"/>
          <w:sz w:val="22"/>
          <w:szCs w:val="22"/>
        </w:rPr>
      </w:pPr>
      <w:r w:rsidRPr="00C9576F">
        <w:rPr>
          <w:rFonts w:ascii="Palatino Linotype" w:hAnsi="Palatino Linotype" w:cs="Times New Roman"/>
          <w:sz w:val="22"/>
          <w:szCs w:val="22"/>
        </w:rPr>
        <w:t xml:space="preserve">The main text must be in </w:t>
      </w:r>
      <w:r w:rsidR="00105CF6" w:rsidRPr="00C9576F">
        <w:rPr>
          <w:rFonts w:ascii="Palatino Linotype" w:hAnsi="Palatino Linotype" w:cs="Times New Roman"/>
          <w:sz w:val="22"/>
          <w:szCs w:val="22"/>
        </w:rPr>
        <w:t>Palatino Linotype</w:t>
      </w:r>
      <w:r w:rsidR="00395DE6" w:rsidRPr="00C9576F">
        <w:rPr>
          <w:rFonts w:ascii="Palatino Linotype" w:hAnsi="Palatino Linotype" w:cs="Times New Roman"/>
          <w:sz w:val="22"/>
          <w:szCs w:val="22"/>
        </w:rPr>
        <w:t xml:space="preserve"> (good for printing)</w:t>
      </w:r>
      <w:r w:rsidRPr="00C9576F">
        <w:rPr>
          <w:rFonts w:ascii="Palatino Linotype" w:hAnsi="Palatino Linotype" w:cs="Times New Roman"/>
          <w:sz w:val="22"/>
          <w:szCs w:val="22"/>
        </w:rPr>
        <w:t>, font</w:t>
      </w:r>
      <w:r w:rsidR="00C9576F" w:rsidRPr="00C9576F">
        <w:rPr>
          <w:rFonts w:ascii="Palatino Linotype" w:hAnsi="Palatino Linotype" w:cs="Times New Roman"/>
          <w:sz w:val="22"/>
          <w:szCs w:val="22"/>
        </w:rPr>
        <w:t xml:space="preserve"> 11</w:t>
      </w:r>
      <w:r w:rsidRPr="00C9576F">
        <w:rPr>
          <w:rFonts w:ascii="Palatino Linotype" w:hAnsi="Palatino Linotype" w:cs="Times New Roman"/>
          <w:sz w:val="22"/>
          <w:szCs w:val="22"/>
        </w:rPr>
        <w:t>, and single-column. The main text should start with an introduction and end with a conclusion. Leave a blank line after each section has ended.</w:t>
      </w:r>
    </w:p>
    <w:p w:rsidR="00E06AB1" w:rsidRPr="00C9576F" w:rsidRDefault="00E06AB1" w:rsidP="00E06AB1">
      <w:pPr>
        <w:pStyle w:val="Maintext"/>
        <w:rPr>
          <w:rFonts w:ascii="Palatino Linotype" w:hAnsi="Palatino Linotype" w:cs="Times New Roman"/>
          <w:sz w:val="22"/>
          <w:szCs w:val="22"/>
        </w:rPr>
      </w:pPr>
      <w:r w:rsidRPr="00C9576F">
        <w:rPr>
          <w:rFonts w:ascii="Palatino Linotype" w:hAnsi="Palatino Linotype" w:cs="Times New Roman"/>
          <w:sz w:val="22"/>
          <w:szCs w:val="22"/>
        </w:rPr>
        <w:t xml:space="preserve">When citing a previous research, use a number surrounded by large parenthesis: [1]. </w:t>
      </w:r>
      <w:proofErr w:type="gramStart"/>
      <w:r w:rsidRPr="00C9576F">
        <w:rPr>
          <w:rFonts w:ascii="Palatino Linotype" w:hAnsi="Palatino Linotype" w:cs="Times New Roman"/>
          <w:sz w:val="22"/>
          <w:szCs w:val="22"/>
        </w:rPr>
        <w:t>The</w:t>
      </w:r>
      <w:proofErr w:type="gramEnd"/>
      <w:r w:rsidRPr="00C9576F">
        <w:rPr>
          <w:rFonts w:ascii="Palatino Linotype" w:hAnsi="Palatino Linotype" w:cs="Times New Roman"/>
          <w:sz w:val="22"/>
          <w:szCs w:val="22"/>
        </w:rPr>
        <w:t xml:space="preserve"> number inside the parenthesis must be linked accordingly to the references section. Numbers to citations </w:t>
      </w:r>
      <w:proofErr w:type="gramStart"/>
      <w:r w:rsidRPr="00C9576F">
        <w:rPr>
          <w:rFonts w:ascii="Palatino Linotype" w:hAnsi="Palatino Linotype" w:cs="Times New Roman"/>
          <w:sz w:val="22"/>
          <w:szCs w:val="22"/>
        </w:rPr>
        <w:t>must be assigned</w:t>
      </w:r>
      <w:proofErr w:type="gramEnd"/>
      <w:r w:rsidRPr="00C9576F">
        <w:rPr>
          <w:rFonts w:ascii="Palatino Linotype" w:hAnsi="Palatino Linotype" w:cs="Times New Roman"/>
          <w:sz w:val="22"/>
          <w:szCs w:val="22"/>
        </w:rPr>
        <w:t xml:space="preserve"> with respect to appearance. </w:t>
      </w:r>
    </w:p>
    <w:p w:rsidR="00E06AB1" w:rsidRPr="00C9576F" w:rsidRDefault="00E06AB1" w:rsidP="00E06AB1">
      <w:pPr>
        <w:pStyle w:val="Maintext"/>
        <w:rPr>
          <w:rFonts w:ascii="Palatino Linotype" w:hAnsi="Palatino Linotype" w:cs="Times New Roman"/>
          <w:sz w:val="22"/>
          <w:szCs w:val="22"/>
        </w:rPr>
      </w:pPr>
      <w:r w:rsidRPr="00C9576F">
        <w:rPr>
          <w:rFonts w:ascii="Palatino Linotype" w:hAnsi="Palatino Linotype" w:cs="Times New Roman"/>
          <w:sz w:val="22"/>
          <w:szCs w:val="22"/>
        </w:rPr>
        <w:t xml:space="preserve">References </w:t>
      </w:r>
      <w:proofErr w:type="gramStart"/>
      <w:r w:rsidRPr="00C9576F">
        <w:rPr>
          <w:rFonts w:ascii="Palatino Linotype" w:hAnsi="Palatino Linotype" w:cs="Times New Roman"/>
          <w:sz w:val="22"/>
          <w:szCs w:val="22"/>
        </w:rPr>
        <w:t>must be numbered</w:t>
      </w:r>
      <w:proofErr w:type="gramEnd"/>
      <w:r w:rsidRPr="00C9576F">
        <w:rPr>
          <w:rFonts w:ascii="Palatino Linotype" w:hAnsi="Palatino Linotype" w:cs="Times New Roman"/>
          <w:sz w:val="22"/>
          <w:szCs w:val="22"/>
        </w:rPr>
        <w:t xml:space="preserve"> as it appears in the paper. [1]</w:t>
      </w:r>
      <w:bookmarkStart w:id="0" w:name="_GoBack"/>
      <w:bookmarkEnd w:id="0"/>
    </w:p>
    <w:p w:rsidR="00E06AB1" w:rsidRPr="002B2E66" w:rsidRDefault="00E06AB1" w:rsidP="00E06AB1">
      <w:pPr>
        <w:pStyle w:val="Maintext"/>
        <w:rPr>
          <w:rFonts w:ascii="Palatino Linotype" w:hAnsi="Palatino Linotype"/>
        </w:rPr>
      </w:pPr>
    </w:p>
    <w:p w:rsidR="00E06AB1" w:rsidRPr="002B2E66" w:rsidRDefault="00E06AB1" w:rsidP="00E06AB1">
      <w:pPr>
        <w:pStyle w:val="SectionHeader"/>
        <w:rPr>
          <w:rFonts w:ascii="Palatino Linotype" w:hAnsi="Palatino Linotype"/>
          <w:b/>
        </w:rPr>
      </w:pPr>
      <w:r w:rsidRPr="002B2E66">
        <w:rPr>
          <w:rFonts w:ascii="Palatino Linotype" w:hAnsi="Palatino Linotype"/>
          <w:b/>
        </w:rPr>
        <w:t>2. Detailed Information</w:t>
      </w:r>
    </w:p>
    <w:p w:rsidR="00E06AB1" w:rsidRPr="002B2E66" w:rsidRDefault="00E06AB1" w:rsidP="00E06AB1">
      <w:pPr>
        <w:pStyle w:val="SectionHeader"/>
        <w:rPr>
          <w:rFonts w:ascii="Palatino Linotype" w:hAnsi="Palatino Linotype"/>
          <w:b/>
        </w:rPr>
      </w:pPr>
      <w:r w:rsidRPr="002B2E66">
        <w:rPr>
          <w:rFonts w:ascii="Palatino Linotype" w:hAnsi="Palatino Linotype"/>
          <w:b/>
        </w:rPr>
        <w:t>a) How to label section headers</w:t>
      </w:r>
    </w:p>
    <w:p w:rsidR="00E06AB1" w:rsidRPr="00C9576F" w:rsidRDefault="00E06AB1" w:rsidP="00E06AB1">
      <w:pPr>
        <w:pStyle w:val="Maintext"/>
        <w:rPr>
          <w:rFonts w:ascii="Palatino Linotype" w:hAnsi="Palatino Linotype"/>
          <w:sz w:val="22"/>
          <w:szCs w:val="22"/>
        </w:rPr>
      </w:pPr>
      <w:r w:rsidRPr="00C9576F">
        <w:rPr>
          <w:rFonts w:ascii="Palatino Linotype" w:hAnsi="Palatino Linotype"/>
          <w:sz w:val="22"/>
          <w:szCs w:val="22"/>
        </w:rPr>
        <w:t>The maximum level you may go down in a section header is three. Please use Arabic numerals for the first level, alphabets for the second level, and Roman numerals for the third level.</w:t>
      </w:r>
    </w:p>
    <w:p w:rsidR="00E06AB1" w:rsidRPr="002B2E66" w:rsidRDefault="00E06AB1" w:rsidP="00E06AB1">
      <w:pPr>
        <w:pStyle w:val="Maintext"/>
        <w:rPr>
          <w:rFonts w:ascii="Palatino Linotype" w:hAnsi="Palatino Linotype"/>
        </w:rPr>
      </w:pPr>
    </w:p>
    <w:p w:rsidR="00E06AB1" w:rsidRPr="002B2E66" w:rsidRDefault="00E06AB1" w:rsidP="00E06AB1">
      <w:pPr>
        <w:pStyle w:val="SectionHeader"/>
        <w:rPr>
          <w:rFonts w:ascii="Palatino Linotype" w:hAnsi="Palatino Linotype"/>
          <w:b/>
        </w:rPr>
      </w:pPr>
      <w:r w:rsidRPr="002B2E66">
        <w:rPr>
          <w:rFonts w:ascii="Palatino Linotype" w:hAnsi="Palatino Linotype"/>
          <w:b/>
        </w:rPr>
        <w:t>b) Inserting various supplements</w:t>
      </w:r>
    </w:p>
    <w:p w:rsidR="00E06AB1" w:rsidRPr="002B2E66" w:rsidRDefault="00E06AB1" w:rsidP="00E06AB1">
      <w:pPr>
        <w:pStyle w:val="SectionHeader"/>
        <w:rPr>
          <w:rFonts w:ascii="Palatino Linotype" w:hAnsi="Palatino Linotype"/>
          <w:b/>
        </w:rPr>
      </w:pPr>
      <w:proofErr w:type="spellStart"/>
      <w:r w:rsidRPr="002B2E66">
        <w:rPr>
          <w:rFonts w:ascii="Palatino Linotype" w:hAnsi="Palatino Linotype"/>
          <w:b/>
        </w:rPr>
        <w:t>i</w:t>
      </w:r>
      <w:proofErr w:type="spellEnd"/>
      <w:r w:rsidRPr="002B2E66">
        <w:rPr>
          <w:rFonts w:ascii="Palatino Linotype" w:hAnsi="Palatino Linotype"/>
          <w:b/>
        </w:rPr>
        <w:t>) Inserting figures</w:t>
      </w:r>
    </w:p>
    <w:p w:rsidR="00E06AB1" w:rsidRPr="00C9576F" w:rsidRDefault="00E06AB1" w:rsidP="00E06AB1">
      <w:pPr>
        <w:pStyle w:val="Maintext"/>
        <w:rPr>
          <w:rFonts w:ascii="Palatino Linotype" w:hAnsi="Palatino Linotype"/>
          <w:sz w:val="22"/>
          <w:szCs w:val="22"/>
        </w:rPr>
      </w:pPr>
      <w:r w:rsidRPr="00C9576F">
        <w:rPr>
          <w:rFonts w:ascii="Palatino Linotype" w:hAnsi="Palatino Linotype"/>
          <w:sz w:val="22"/>
          <w:szCs w:val="22"/>
        </w:rPr>
        <w:t>When inserting a figure, do not leave an empty line between the text and the figure.</w:t>
      </w:r>
    </w:p>
    <w:p w:rsidR="00E06AB1" w:rsidRPr="002B2E66" w:rsidRDefault="00E06AB1" w:rsidP="00E06AB1">
      <w:pPr>
        <w:pStyle w:val="Figure"/>
        <w:rPr>
          <w:rFonts w:ascii="Palatino Linotype" w:hAnsi="Palatino Linotype"/>
          <w:sz w:val="20"/>
          <w:szCs w:val="20"/>
        </w:rPr>
      </w:pPr>
      <w:r w:rsidRPr="002B2E66">
        <w:rPr>
          <w:rFonts w:ascii="Palatino Linotype" w:hAnsi="Palatino Linotype"/>
        </w:rPr>
        <w:drawing>
          <wp:inline distT="0" distB="0" distL="0" distR="0" wp14:anchorId="1B8532C9" wp14:editId="5FFA1931">
            <wp:extent cx="2466975" cy="2466975"/>
            <wp:effectExtent l="0" t="0" r="9525" b="9525"/>
            <wp:docPr id="1" name="그림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r w:rsidRPr="002B2E66">
        <w:rPr>
          <w:rFonts w:ascii="Palatino Linotype" w:hAnsi="Palatino Linotype"/>
        </w:rPr>
        <w:br/>
      </w:r>
      <w:r w:rsidRPr="002B2E66">
        <w:rPr>
          <w:rFonts w:ascii="Palatino Linotype" w:hAnsi="Palatino Linotype"/>
          <w:b/>
          <w:sz w:val="20"/>
          <w:szCs w:val="20"/>
        </w:rPr>
        <w:t>Figure 1</w:t>
      </w:r>
      <w:r w:rsidRPr="002B2E66">
        <w:rPr>
          <w:rFonts w:ascii="Palatino Linotype" w:hAnsi="Palatino Linotype"/>
          <w:sz w:val="20"/>
          <w:szCs w:val="20"/>
        </w:rPr>
        <w:t>: Figure description must be written in Calibri, font 10. The figure number must be assigned with respect to its appearance on the manuscript. The figure description header should be bolded. [2]</w:t>
      </w:r>
    </w:p>
    <w:p w:rsidR="00E06AB1" w:rsidRPr="002B2E66" w:rsidRDefault="00E06AB1" w:rsidP="00E06AB1">
      <w:pPr>
        <w:pStyle w:val="SectionHeader"/>
        <w:rPr>
          <w:rFonts w:ascii="Palatino Linotype" w:hAnsi="Palatino Linotype"/>
          <w:b/>
        </w:rPr>
      </w:pPr>
      <w:r w:rsidRPr="002B2E66">
        <w:rPr>
          <w:rFonts w:ascii="Palatino Linotype" w:hAnsi="Palatino Linotype"/>
          <w:b/>
        </w:rPr>
        <w:lastRenderedPageBreak/>
        <w:t>ii) Inserting Tables</w:t>
      </w:r>
    </w:p>
    <w:p w:rsidR="00E06AB1" w:rsidRPr="00C9576F" w:rsidRDefault="00E06AB1" w:rsidP="00E06AB1">
      <w:pPr>
        <w:pStyle w:val="Maintext"/>
        <w:rPr>
          <w:rFonts w:ascii="Palatino Linotype" w:hAnsi="Palatino Linotype"/>
          <w:sz w:val="22"/>
          <w:szCs w:val="22"/>
        </w:rPr>
      </w:pPr>
      <w:r w:rsidRPr="00C9576F">
        <w:rPr>
          <w:rFonts w:ascii="Palatino Linotype" w:hAnsi="Palatino Linotype"/>
          <w:sz w:val="22"/>
          <w:szCs w:val="22"/>
        </w:rPr>
        <w:t>When inserting a table, do not leave an empty line between the text and the table.</w:t>
      </w:r>
    </w:p>
    <w:p w:rsidR="00E06AB1" w:rsidRPr="002B2E66" w:rsidRDefault="00E06AB1" w:rsidP="00E06AB1">
      <w:pPr>
        <w:pStyle w:val="CaptionTable1"/>
        <w:rPr>
          <w:rFonts w:ascii="Palatino Linotype" w:hAnsi="Palatino Linotype" w:cstheme="minorHAnsi"/>
          <w:iCs/>
          <w:sz w:val="20"/>
          <w:szCs w:val="20"/>
        </w:rPr>
      </w:pPr>
      <w:r w:rsidRPr="002B2E66">
        <w:rPr>
          <w:rFonts w:ascii="Palatino Linotype" w:hAnsi="Palatino Linotype" w:cstheme="minorHAnsi"/>
          <w:b/>
          <w:sz w:val="20"/>
          <w:szCs w:val="20"/>
        </w:rPr>
        <w:t>Table 1:</w:t>
      </w:r>
      <w:r w:rsidRPr="002B2E66">
        <w:rPr>
          <w:rFonts w:ascii="Palatino Linotype" w:hAnsi="Palatino Linotype" w:cstheme="minorHAnsi"/>
          <w:sz w:val="20"/>
          <w:szCs w:val="20"/>
        </w:rPr>
        <w:t xml:space="preserve"> Table descriptions follow the same rule as the figure description, but are placed above the table. The font inside the table should also be Calibri, font 10. Please mark the horizontal borders like the table below. If possible, refrain from using vertical lines to divide data.</w:t>
      </w:r>
    </w:p>
    <w:tbl>
      <w:tblPr>
        <w:tblStyle w:val="a5"/>
        <w:tblW w:w="3627" w:type="pct"/>
        <w:tblInd w:w="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131"/>
        <w:gridCol w:w="1131"/>
        <w:gridCol w:w="1131"/>
        <w:gridCol w:w="1133"/>
        <w:gridCol w:w="1133"/>
      </w:tblGrid>
      <w:tr w:rsidR="00E06AB1" w:rsidRPr="002B2E66" w:rsidTr="00D307A8">
        <w:trPr>
          <w:trHeight w:val="330"/>
        </w:trPr>
        <w:tc>
          <w:tcPr>
            <w:tcW w:w="833" w:type="pct"/>
            <w:vMerge w:val="restart"/>
            <w:tcBorders>
              <w:top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Parameter 1</w:t>
            </w:r>
          </w:p>
        </w:tc>
        <w:tc>
          <w:tcPr>
            <w:tcW w:w="4167" w:type="pct"/>
            <w:gridSpan w:val="5"/>
            <w:tcBorders>
              <w:top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Parameter 2</w:t>
            </w:r>
          </w:p>
        </w:tc>
      </w:tr>
      <w:tr w:rsidR="00E06AB1" w:rsidRPr="002B2E66" w:rsidTr="00D307A8">
        <w:trPr>
          <w:trHeight w:val="330"/>
        </w:trPr>
        <w:tc>
          <w:tcPr>
            <w:tcW w:w="833" w:type="pct"/>
            <w:vMerge/>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p>
        </w:tc>
        <w:tc>
          <w:tcPr>
            <w:tcW w:w="833" w:type="pct"/>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1</w:t>
            </w:r>
          </w:p>
        </w:tc>
        <w:tc>
          <w:tcPr>
            <w:tcW w:w="833" w:type="pct"/>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2</w:t>
            </w:r>
          </w:p>
        </w:tc>
        <w:tc>
          <w:tcPr>
            <w:tcW w:w="833" w:type="pct"/>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3</w:t>
            </w:r>
          </w:p>
        </w:tc>
        <w:tc>
          <w:tcPr>
            <w:tcW w:w="834" w:type="pct"/>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4</w:t>
            </w:r>
          </w:p>
        </w:tc>
        <w:tc>
          <w:tcPr>
            <w:tcW w:w="834" w:type="pct"/>
            <w:tcBorders>
              <w:bottom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5</w:t>
            </w:r>
          </w:p>
        </w:tc>
      </w:tr>
      <w:tr w:rsidR="00E06AB1" w:rsidRPr="002B2E66" w:rsidTr="00D307A8">
        <w:trPr>
          <w:trHeight w:val="330"/>
        </w:trPr>
        <w:tc>
          <w:tcPr>
            <w:tcW w:w="833"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1</w:t>
            </w:r>
          </w:p>
        </w:tc>
        <w:tc>
          <w:tcPr>
            <w:tcW w:w="833"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Borders>
              <w:top w:val="sing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r>
      <w:tr w:rsidR="00E06AB1" w:rsidRPr="002B2E66" w:rsidTr="00D307A8">
        <w:trPr>
          <w:trHeight w:val="330"/>
        </w:trPr>
        <w:tc>
          <w:tcPr>
            <w:tcW w:w="833"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2</w:t>
            </w:r>
          </w:p>
        </w:tc>
        <w:tc>
          <w:tcPr>
            <w:tcW w:w="833"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r>
      <w:tr w:rsidR="00E06AB1" w:rsidRPr="002B2E66" w:rsidTr="00D307A8">
        <w:trPr>
          <w:trHeight w:val="330"/>
        </w:trPr>
        <w:tc>
          <w:tcPr>
            <w:tcW w:w="833"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Category 3</w:t>
            </w:r>
          </w:p>
        </w:tc>
        <w:tc>
          <w:tcPr>
            <w:tcW w:w="833"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3"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c>
          <w:tcPr>
            <w:tcW w:w="834" w:type="pct"/>
            <w:tcBorders>
              <w:bottom w:val="double" w:sz="4" w:space="0" w:color="auto"/>
            </w:tcBorders>
          </w:tcPr>
          <w:p w:rsidR="00E06AB1" w:rsidRPr="002B2E66" w:rsidRDefault="00E06AB1" w:rsidP="00D307A8">
            <w:pPr>
              <w:pStyle w:val="CaptionTable1"/>
              <w:rPr>
                <w:rFonts w:ascii="Palatino Linotype" w:hAnsi="Palatino Linotype" w:cstheme="minorHAnsi"/>
                <w:sz w:val="20"/>
                <w:szCs w:val="20"/>
              </w:rPr>
            </w:pPr>
            <w:r w:rsidRPr="002B2E66">
              <w:rPr>
                <w:rFonts w:ascii="Palatino Linotype" w:hAnsi="Palatino Linotype" w:cstheme="minorHAnsi"/>
                <w:sz w:val="20"/>
                <w:szCs w:val="20"/>
              </w:rPr>
              <w:t>000</w:t>
            </w:r>
          </w:p>
        </w:tc>
      </w:tr>
    </w:tbl>
    <w:p w:rsidR="00E06AB1" w:rsidRPr="002B2E66" w:rsidRDefault="00E06AB1" w:rsidP="00E06AB1">
      <w:pPr>
        <w:pStyle w:val="Maintext"/>
        <w:spacing w:before="240"/>
        <w:rPr>
          <w:rFonts w:ascii="Palatino Linotype" w:hAnsi="Palatino Linotype"/>
        </w:rPr>
      </w:pPr>
    </w:p>
    <w:p w:rsidR="00E06AB1" w:rsidRPr="002B2E66" w:rsidRDefault="00E06AB1" w:rsidP="00E06AB1">
      <w:pPr>
        <w:pStyle w:val="SectionHeader"/>
        <w:rPr>
          <w:rFonts w:ascii="Palatino Linotype" w:hAnsi="Palatino Linotype"/>
          <w:b/>
        </w:rPr>
      </w:pPr>
      <w:r w:rsidRPr="002B2E66">
        <w:rPr>
          <w:rFonts w:ascii="Palatino Linotype" w:hAnsi="Palatino Linotype"/>
          <w:b/>
        </w:rPr>
        <w:t>iii) Inserting Equations</w:t>
      </w:r>
    </w:p>
    <w:p w:rsidR="00E06AB1" w:rsidRPr="00C9576F" w:rsidRDefault="00E06AB1" w:rsidP="00E06AB1">
      <w:pPr>
        <w:pStyle w:val="Maintext"/>
        <w:rPr>
          <w:rFonts w:ascii="Palatino Linotype" w:hAnsi="Palatino Linotype"/>
          <w:sz w:val="22"/>
          <w:szCs w:val="22"/>
        </w:rPr>
      </w:pPr>
      <w:r w:rsidRPr="00C9576F">
        <w:rPr>
          <w:rFonts w:ascii="Palatino Linotype" w:hAnsi="Palatino Linotype"/>
          <w:sz w:val="22"/>
          <w:szCs w:val="22"/>
        </w:rPr>
        <w:t>Please use the built-in equation editor in Microsoft Word. Images of equations are not acceptable. Number the equations as it appears in the manuscript, with appropriately spaced indents. Equations must be referred inside the text as ‘Equation x’ where ‘x’ is the equation number.</w:t>
      </w:r>
    </w:p>
    <w:p w:rsidR="00E06AB1" w:rsidRPr="00C9576F" w:rsidRDefault="00E06AB1" w:rsidP="00E06AB1">
      <w:pPr>
        <w:pStyle w:val="Maintext"/>
        <w:rPr>
          <w:rFonts w:ascii="Palatino Linotype" w:eastAsiaTheme="minorEastAsia" w:hAnsi="Palatino Linotype"/>
          <w:sz w:val="22"/>
          <w:szCs w:val="22"/>
        </w:rPr>
      </w:pPr>
      <m:oMath>
        <m:func>
          <m:funcPr>
            <m:ctrlPr>
              <w:rPr>
                <w:rFonts w:ascii="Cambria Math" w:eastAsia="Cambria Math" w:hAnsi="Cambria Math"/>
                <w:sz w:val="22"/>
                <w:szCs w:val="22"/>
              </w:rPr>
            </m:ctrlPr>
          </m:funcPr>
          <m:fName>
            <m:r>
              <m:rPr>
                <m:sty m:val="p"/>
              </m:rPr>
              <w:rPr>
                <w:rFonts w:ascii="Cambria Math" w:eastAsia="Cambria Math" w:hAnsi="Cambria Math"/>
                <w:sz w:val="22"/>
                <w:szCs w:val="22"/>
              </w:rPr>
              <m:t>cos</m:t>
            </m:r>
          </m:fName>
          <m:e>
            <m:r>
              <w:rPr>
                <w:rFonts w:ascii="Cambria Math" w:eastAsiaTheme="minorEastAsia" w:hAnsi="Cambria Math"/>
                <w:sz w:val="22"/>
                <w:szCs w:val="22"/>
              </w:rPr>
              <m:t>α</m:t>
            </m:r>
          </m:e>
        </m:func>
        <m:r>
          <w:rPr>
            <w:rFonts w:ascii="Cambria Math" w:eastAsiaTheme="minorEastAsia" w:hAnsi="Cambria Math"/>
            <w:sz w:val="22"/>
            <w:szCs w:val="22"/>
          </w:rPr>
          <m:t>+</m:t>
        </m:r>
        <m:func>
          <m:funcPr>
            <m:ctrlPr>
              <w:rPr>
                <w:rFonts w:ascii="Cambria Math" w:eastAsia="Cambria Math" w:hAnsi="Cambria Math"/>
                <w:sz w:val="22"/>
                <w:szCs w:val="22"/>
              </w:rPr>
            </m:ctrlPr>
          </m:funcPr>
          <m:fName>
            <m:r>
              <m:rPr>
                <m:sty m:val="p"/>
              </m:rPr>
              <w:rPr>
                <w:rFonts w:ascii="Cambria Math" w:eastAsiaTheme="minorEastAsia" w:hAnsi="Cambria Math"/>
                <w:sz w:val="22"/>
                <w:szCs w:val="22"/>
              </w:rPr>
              <m:t>cos</m:t>
            </m:r>
          </m:fName>
          <m:e>
            <m:r>
              <w:rPr>
                <w:rFonts w:ascii="Cambria Math" w:eastAsiaTheme="minorEastAsia" w:hAnsi="Cambria Math"/>
                <w:sz w:val="22"/>
                <w:szCs w:val="22"/>
              </w:rPr>
              <m:t>β</m:t>
            </m:r>
          </m:e>
        </m:func>
        <m:r>
          <w:rPr>
            <w:rFonts w:ascii="Cambria Math" w:eastAsiaTheme="minorEastAsia" w:hAnsi="Cambria Math"/>
            <w:sz w:val="22"/>
            <w:szCs w:val="22"/>
          </w:rPr>
          <m:t>=2</m:t>
        </m:r>
        <m:func>
          <m:funcPr>
            <m:ctrlPr>
              <w:rPr>
                <w:rFonts w:ascii="Cambria Math" w:eastAsia="Cambria Math" w:hAnsi="Cambria Math"/>
                <w:sz w:val="22"/>
                <w:szCs w:val="22"/>
              </w:rPr>
            </m:ctrlPr>
          </m:funcPr>
          <m:fName>
            <m:r>
              <m:rPr>
                <m:sty m:val="p"/>
              </m:rPr>
              <w:rPr>
                <w:rFonts w:ascii="Cambria Math" w:eastAsiaTheme="minorEastAsia" w:hAnsi="Cambria Math"/>
                <w:sz w:val="22"/>
                <w:szCs w:val="22"/>
              </w:rPr>
              <m:t>cos</m:t>
            </m:r>
          </m:fName>
          <m:e>
            <m:f>
              <m:fPr>
                <m:ctrlPr>
                  <w:rPr>
                    <w:rFonts w:ascii="Cambria Math" w:eastAsia="Cambria Math" w:hAnsi="Cambria Math"/>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2</m:t>
                </m:r>
              </m:den>
            </m:f>
            <m:d>
              <m:dPr>
                <m:ctrlPr>
                  <w:rPr>
                    <w:rFonts w:ascii="Cambria Math" w:eastAsia="Cambria Math" w:hAnsi="Cambria Math"/>
                    <w:sz w:val="22"/>
                    <w:szCs w:val="22"/>
                  </w:rPr>
                </m:ctrlPr>
              </m:dPr>
              <m:e>
                <m:r>
                  <w:rPr>
                    <w:rFonts w:ascii="Cambria Math" w:eastAsiaTheme="minorEastAsia" w:hAnsi="Cambria Math"/>
                    <w:sz w:val="22"/>
                    <w:szCs w:val="22"/>
                  </w:rPr>
                  <m:t>α+β</m:t>
                </m:r>
              </m:e>
            </m:d>
          </m:e>
        </m:func>
        <m:func>
          <m:funcPr>
            <m:ctrlPr>
              <w:rPr>
                <w:rFonts w:ascii="Cambria Math" w:eastAsia="Cambria Math" w:hAnsi="Cambria Math"/>
                <w:sz w:val="22"/>
                <w:szCs w:val="22"/>
              </w:rPr>
            </m:ctrlPr>
          </m:funcPr>
          <m:fName>
            <m:r>
              <m:rPr>
                <m:sty m:val="p"/>
              </m:rPr>
              <w:rPr>
                <w:rFonts w:ascii="Cambria Math" w:eastAsiaTheme="minorEastAsia" w:hAnsi="Cambria Math"/>
                <w:sz w:val="22"/>
                <w:szCs w:val="22"/>
              </w:rPr>
              <m:t>cos</m:t>
            </m:r>
          </m:fName>
          <m:e>
            <m:f>
              <m:fPr>
                <m:ctrlPr>
                  <w:rPr>
                    <w:rFonts w:ascii="Cambria Math" w:eastAsia="Cambria Math" w:hAnsi="Cambria Math"/>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2</m:t>
                </m:r>
              </m:den>
            </m:f>
            <m:d>
              <m:dPr>
                <m:ctrlPr>
                  <w:rPr>
                    <w:rFonts w:ascii="Cambria Math" w:eastAsia="Cambria Math" w:hAnsi="Cambria Math"/>
                    <w:sz w:val="22"/>
                    <w:szCs w:val="22"/>
                  </w:rPr>
                </m:ctrlPr>
              </m:dPr>
              <m:e>
                <m:r>
                  <w:rPr>
                    <w:rFonts w:ascii="Cambria Math" w:eastAsiaTheme="minorEastAsia" w:hAnsi="Cambria Math"/>
                    <w:sz w:val="22"/>
                    <w:szCs w:val="22"/>
                  </w:rPr>
                  <m:t>α-β</m:t>
                </m:r>
              </m:e>
            </m:d>
          </m:e>
        </m:func>
      </m:oMath>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00C9576F">
        <w:rPr>
          <w:rFonts w:ascii="Palatino Linotype" w:eastAsiaTheme="minorEastAsia" w:hAnsi="Palatino Linotype"/>
          <w:sz w:val="22"/>
          <w:szCs w:val="22"/>
        </w:rPr>
        <w:tab/>
      </w:r>
      <w:r w:rsidRPr="00C9576F">
        <w:rPr>
          <w:rFonts w:ascii="Palatino Linotype" w:eastAsiaTheme="minorEastAsia" w:hAnsi="Palatino Linotype"/>
          <w:sz w:val="22"/>
          <w:szCs w:val="22"/>
        </w:rPr>
        <w:t>(1)</w:t>
      </w:r>
    </w:p>
    <w:p w:rsidR="00E06AB1" w:rsidRPr="00C9576F" w:rsidRDefault="00E06AB1" w:rsidP="00E06AB1">
      <w:pPr>
        <w:pStyle w:val="Maintext"/>
        <w:rPr>
          <w:rFonts w:ascii="Palatino Linotype" w:hAnsi="Palatino Linotype"/>
          <w:sz w:val="22"/>
          <w:szCs w:val="22"/>
        </w:rPr>
      </w:pPr>
      <m:oMath>
        <m:sSup>
          <m:sSupPr>
            <m:ctrlPr>
              <w:rPr>
                <w:rFonts w:ascii="Cambria Math" w:eastAsiaTheme="minorEastAsia" w:hAnsi="Cambria Math"/>
                <w:sz w:val="22"/>
                <w:szCs w:val="22"/>
              </w:rPr>
            </m:ctrlPr>
          </m:sSupPr>
          <m:e>
            <m:r>
              <w:rPr>
                <w:rFonts w:ascii="Cambria Math" w:eastAsiaTheme="minorEastAsia" w:hAnsi="Cambria Math"/>
                <w:sz w:val="22"/>
                <w:szCs w:val="22"/>
              </w:rPr>
              <m:t>a</m:t>
            </m:r>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sz w:val="22"/>
                <w:szCs w:val="22"/>
              </w:rPr>
            </m:ctrlPr>
          </m:sSupPr>
          <m:e>
            <m:r>
              <w:rPr>
                <w:rFonts w:ascii="Cambria Math" w:eastAsiaTheme="minorEastAsia" w:hAnsi="Cambria Math"/>
                <w:sz w:val="22"/>
                <w:szCs w:val="22"/>
              </w:rPr>
              <m:t>b</m:t>
            </m:r>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sz w:val="22"/>
                <w:szCs w:val="22"/>
              </w:rPr>
            </m:ctrlPr>
          </m:sSupPr>
          <m:e>
            <m:r>
              <w:rPr>
                <w:rFonts w:ascii="Cambria Math" w:eastAsiaTheme="minorEastAsia" w:hAnsi="Cambria Math"/>
                <w:sz w:val="22"/>
                <w:szCs w:val="22"/>
              </w:rPr>
              <m:t>c</m:t>
            </m:r>
          </m:e>
          <m:sup>
            <m:r>
              <w:rPr>
                <w:rFonts w:ascii="Cambria Math" w:eastAsiaTheme="minorEastAsia" w:hAnsi="Cambria Math"/>
                <w:sz w:val="22"/>
                <w:szCs w:val="22"/>
              </w:rPr>
              <m:t>2</m:t>
            </m:r>
          </m:sup>
        </m:sSup>
      </m:oMath>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r>
      <w:r w:rsidRPr="00C9576F">
        <w:rPr>
          <w:rFonts w:ascii="Palatino Linotype" w:eastAsiaTheme="minorEastAsia" w:hAnsi="Palatino Linotype"/>
          <w:sz w:val="22"/>
          <w:szCs w:val="22"/>
        </w:rPr>
        <w:tab/>
        <w:t>(2)</w:t>
      </w:r>
    </w:p>
    <w:p w:rsidR="00E06AB1" w:rsidRPr="002B2E66" w:rsidRDefault="00E06AB1" w:rsidP="00E06AB1">
      <w:pPr>
        <w:pStyle w:val="Maintext"/>
        <w:rPr>
          <w:rFonts w:ascii="Palatino Linotype" w:hAnsi="Palatino Linotype"/>
        </w:rPr>
      </w:pPr>
    </w:p>
    <w:p w:rsidR="00E06AB1" w:rsidRPr="002B2E66" w:rsidRDefault="00E06AB1" w:rsidP="00E06AB1">
      <w:pPr>
        <w:pStyle w:val="SectionHeader"/>
        <w:rPr>
          <w:rFonts w:ascii="Palatino Linotype" w:hAnsi="Palatino Linotype"/>
          <w:b/>
        </w:rPr>
      </w:pPr>
      <w:r w:rsidRPr="002B2E66">
        <w:rPr>
          <w:rFonts w:ascii="Palatino Linotype" w:hAnsi="Palatino Linotype"/>
          <w:b/>
        </w:rPr>
        <w:t>3. Conclusion</w:t>
      </w:r>
    </w:p>
    <w:p w:rsidR="00E06AB1" w:rsidRPr="00C9576F" w:rsidRDefault="00E06AB1" w:rsidP="00E06AB1">
      <w:pPr>
        <w:pStyle w:val="Maintext"/>
        <w:rPr>
          <w:rFonts w:ascii="Palatino Linotype" w:hAnsi="Palatino Linotype"/>
          <w:sz w:val="22"/>
          <w:szCs w:val="22"/>
        </w:rPr>
      </w:pPr>
      <w:r w:rsidRPr="00C9576F">
        <w:rPr>
          <w:rFonts w:ascii="Palatino Linotype" w:hAnsi="Palatino Linotype"/>
          <w:sz w:val="22"/>
          <w:szCs w:val="22"/>
        </w:rPr>
        <w:t>Once you are done writing your manuscript, please re-read the document and check for grammatical mistakes.</w:t>
      </w:r>
    </w:p>
    <w:p w:rsidR="00E06AB1" w:rsidRPr="002B2E66" w:rsidRDefault="00E06AB1" w:rsidP="00E06AB1">
      <w:pPr>
        <w:pStyle w:val="Maintext"/>
        <w:rPr>
          <w:rFonts w:ascii="Palatino Linotype" w:hAnsi="Palatino Linotype"/>
        </w:rPr>
      </w:pPr>
    </w:p>
    <w:p w:rsidR="00E06AB1" w:rsidRPr="00A16D8A" w:rsidRDefault="00E06AB1" w:rsidP="00E06AB1">
      <w:pPr>
        <w:pStyle w:val="SectionHeader"/>
        <w:rPr>
          <w:rFonts w:ascii="Palatino Linotype" w:hAnsi="Palatino Linotype"/>
          <w:b/>
        </w:rPr>
      </w:pPr>
      <w:r w:rsidRPr="00A16D8A">
        <w:rPr>
          <w:rFonts w:ascii="Palatino Linotype" w:hAnsi="Palatino Linotype"/>
          <w:b/>
        </w:rPr>
        <w:t>4. References</w:t>
      </w:r>
    </w:p>
    <w:p w:rsidR="00201518" w:rsidRPr="00C9576F" w:rsidRDefault="00E06AB1" w:rsidP="00C9576F">
      <w:pPr>
        <w:pStyle w:val="Maintext"/>
        <w:rPr>
          <w:rFonts w:ascii="Palatino Linotype" w:hAnsi="Palatino Linotype"/>
          <w:sz w:val="22"/>
          <w:szCs w:val="22"/>
        </w:rPr>
      </w:pPr>
      <w:r w:rsidRPr="00C9576F">
        <w:rPr>
          <w:rFonts w:ascii="Palatino Linotype" w:hAnsi="Palatino Linotype"/>
          <w:sz w:val="22"/>
          <w:szCs w:val="22"/>
        </w:rPr>
        <w:t xml:space="preserve">[1] </w:t>
      </w:r>
      <w:r w:rsidR="00C9576F">
        <w:rPr>
          <w:rFonts w:ascii="Palatino Linotype" w:hAnsi="Palatino Linotype"/>
          <w:sz w:val="22"/>
          <w:szCs w:val="22"/>
        </w:rPr>
        <w:t>References go here</w:t>
      </w:r>
    </w:p>
    <w:sectPr w:rsidR="00201518" w:rsidRPr="00C9576F" w:rsidSect="0033529F">
      <w:headerReference w:type="default" r:id="rId7"/>
      <w:pgSz w:w="12240" w:h="15840"/>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20" w:rsidRDefault="00C83520" w:rsidP="00201518">
      <w:pPr>
        <w:spacing w:after="0" w:line="240" w:lineRule="auto"/>
      </w:pPr>
      <w:r>
        <w:separator/>
      </w:r>
    </w:p>
  </w:endnote>
  <w:endnote w:type="continuationSeparator" w:id="0">
    <w:p w:rsidR="00C83520" w:rsidRDefault="00C83520" w:rsidP="0020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ato">
    <w:panose1 w:val="020F0502020204030203"/>
    <w:charset w:val="00"/>
    <w:family w:val="swiss"/>
    <w:pitch w:val="variable"/>
    <w:sig w:usb0="A00000AF" w:usb1="50006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20" w:rsidRDefault="00C83520" w:rsidP="00201518">
      <w:pPr>
        <w:spacing w:after="0" w:line="240" w:lineRule="auto"/>
      </w:pPr>
      <w:r>
        <w:separator/>
      </w:r>
    </w:p>
  </w:footnote>
  <w:footnote w:type="continuationSeparator" w:id="0">
    <w:p w:rsidR="00C83520" w:rsidRDefault="00C83520" w:rsidP="0020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F" w:rsidRDefault="0033529F">
    <w:pPr>
      <w:pStyle w:val="a3"/>
      <w:rPr>
        <w:rFonts w:ascii="Lato" w:hAnsi="Lato"/>
        <w:sz w:val="24"/>
        <w:szCs w:val="24"/>
      </w:rPr>
    </w:pPr>
  </w:p>
  <w:p w:rsidR="0033529F" w:rsidRDefault="0033529F">
    <w:pPr>
      <w:pStyle w:val="a3"/>
      <w:pBdr>
        <w:bottom w:val="single" w:sz="12" w:space="1" w:color="auto"/>
      </w:pBdr>
      <w:rPr>
        <w:rFonts w:ascii="Lato" w:hAnsi="Lato"/>
        <w:sz w:val="24"/>
        <w:szCs w:val="24"/>
      </w:rPr>
    </w:pPr>
    <w:r w:rsidRPr="0033529F">
      <w:rPr>
        <w:rFonts w:ascii="Lato" w:hAnsi="Lato"/>
        <w:sz w:val="24"/>
        <w:szCs w:val="24"/>
      </w:rPr>
      <w:t>Your Name</w:t>
    </w:r>
    <w:r w:rsidR="001F39CE">
      <w:rPr>
        <w:rFonts w:ascii="Lato" w:hAnsi="Lato"/>
        <w:sz w:val="24"/>
        <w:szCs w:val="24"/>
      </w:rPr>
      <w:t xml:space="preserve"> Goes Here</w:t>
    </w:r>
    <w:r>
      <w:rPr>
        <w:rFonts w:ascii="Lato" w:hAnsi="Lato"/>
        <w:sz w:val="24"/>
        <w:szCs w:val="24"/>
      </w:rPr>
      <w:tab/>
    </w:r>
    <w:r>
      <w:rPr>
        <w:rFonts w:ascii="Lato" w:hAnsi="Lato"/>
        <w:sz w:val="24"/>
        <w:szCs w:val="24"/>
      </w:rPr>
      <w:tab/>
      <w:t>Open Research Forums</w:t>
    </w:r>
  </w:p>
  <w:p w:rsidR="0033529F" w:rsidRPr="0033529F" w:rsidRDefault="0033529F">
    <w:pPr>
      <w:pStyle w:val="a3"/>
      <w:rPr>
        <w:rFonts w:ascii="Lato" w:hAnsi="La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C4"/>
    <w:rsid w:val="000C615A"/>
    <w:rsid w:val="00105CF6"/>
    <w:rsid w:val="001566F0"/>
    <w:rsid w:val="001D5CC4"/>
    <w:rsid w:val="001F39CE"/>
    <w:rsid w:val="00201518"/>
    <w:rsid w:val="0025005E"/>
    <w:rsid w:val="002B2E66"/>
    <w:rsid w:val="002B3204"/>
    <w:rsid w:val="00307F63"/>
    <w:rsid w:val="0033529F"/>
    <w:rsid w:val="00395DE6"/>
    <w:rsid w:val="003C0685"/>
    <w:rsid w:val="005B19D9"/>
    <w:rsid w:val="007736B4"/>
    <w:rsid w:val="00774B32"/>
    <w:rsid w:val="008B44B2"/>
    <w:rsid w:val="00A16D8A"/>
    <w:rsid w:val="00A55474"/>
    <w:rsid w:val="00B37CC3"/>
    <w:rsid w:val="00C83520"/>
    <w:rsid w:val="00C9576F"/>
    <w:rsid w:val="00CC2AF1"/>
    <w:rsid w:val="00E06AB1"/>
    <w:rsid w:val="00EF3EEB"/>
    <w:rsid w:val="00F63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C880"/>
  <w15:chartTrackingRefBased/>
  <w15:docId w15:val="{58B8C7EB-2562-4CBC-9D4F-1E61A60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518"/>
    <w:pPr>
      <w:tabs>
        <w:tab w:val="center" w:pos="4680"/>
        <w:tab w:val="right" w:pos="9360"/>
      </w:tabs>
      <w:spacing w:after="0" w:line="240" w:lineRule="auto"/>
    </w:pPr>
  </w:style>
  <w:style w:type="character" w:customStyle="1" w:styleId="Char">
    <w:name w:val="머리글 Char"/>
    <w:basedOn w:val="a0"/>
    <w:link w:val="a3"/>
    <w:uiPriority w:val="99"/>
    <w:rsid w:val="00201518"/>
  </w:style>
  <w:style w:type="paragraph" w:styleId="a4">
    <w:name w:val="footer"/>
    <w:basedOn w:val="a"/>
    <w:link w:val="Char0"/>
    <w:uiPriority w:val="99"/>
    <w:unhideWhenUsed/>
    <w:rsid w:val="00201518"/>
    <w:pPr>
      <w:tabs>
        <w:tab w:val="center" w:pos="4680"/>
        <w:tab w:val="right" w:pos="9360"/>
      </w:tabs>
      <w:spacing w:after="0" w:line="240" w:lineRule="auto"/>
    </w:pPr>
  </w:style>
  <w:style w:type="character" w:customStyle="1" w:styleId="Char0">
    <w:name w:val="바닥글 Char"/>
    <w:basedOn w:val="a0"/>
    <w:link w:val="a4"/>
    <w:uiPriority w:val="99"/>
    <w:rsid w:val="00201518"/>
  </w:style>
  <w:style w:type="table" w:styleId="a5">
    <w:name w:val="Table Grid"/>
    <w:basedOn w:val="a1"/>
    <w:uiPriority w:val="59"/>
    <w:rsid w:val="0020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a"/>
    <w:link w:val="MaintextChar"/>
    <w:qFormat/>
    <w:rsid w:val="00E06AB1"/>
    <w:pPr>
      <w:jc w:val="both"/>
    </w:pPr>
    <w:rPr>
      <w:rFonts w:eastAsia="바탕" w:cstheme="minorHAnsi"/>
      <w:sz w:val="24"/>
      <w:szCs w:val="24"/>
    </w:rPr>
  </w:style>
  <w:style w:type="character" w:customStyle="1" w:styleId="MaintextChar">
    <w:name w:val="Main text Char"/>
    <w:basedOn w:val="a0"/>
    <w:link w:val="Maintext"/>
    <w:rsid w:val="00E06AB1"/>
    <w:rPr>
      <w:rFonts w:eastAsia="바탕" w:cstheme="minorHAnsi"/>
      <w:sz w:val="24"/>
      <w:szCs w:val="24"/>
    </w:rPr>
  </w:style>
  <w:style w:type="paragraph" w:customStyle="1" w:styleId="SectionHeader">
    <w:name w:val="Section Header"/>
    <w:basedOn w:val="a"/>
    <w:link w:val="SectionHeaderChar"/>
    <w:qFormat/>
    <w:rsid w:val="00E06AB1"/>
    <w:pPr>
      <w:jc w:val="both"/>
    </w:pPr>
    <w:rPr>
      <w:rFonts w:ascii="Arial Rounded MT Bold" w:eastAsia="바탕" w:hAnsi="Arial Rounded MT Bold" w:cs="Arial"/>
      <w:sz w:val="24"/>
      <w:szCs w:val="24"/>
    </w:rPr>
  </w:style>
  <w:style w:type="paragraph" w:customStyle="1" w:styleId="Figure">
    <w:name w:val="Figure"/>
    <w:basedOn w:val="Maintext"/>
    <w:link w:val="FigureChar"/>
    <w:qFormat/>
    <w:rsid w:val="00E06AB1"/>
    <w:pPr>
      <w:jc w:val="center"/>
    </w:pPr>
    <w:rPr>
      <w:rFonts w:cs="Times New Roman"/>
      <w:noProof/>
    </w:rPr>
  </w:style>
  <w:style w:type="character" w:customStyle="1" w:styleId="SectionHeaderChar">
    <w:name w:val="Section Header Char"/>
    <w:basedOn w:val="a0"/>
    <w:link w:val="SectionHeader"/>
    <w:rsid w:val="00E06AB1"/>
    <w:rPr>
      <w:rFonts w:ascii="Arial Rounded MT Bold" w:eastAsia="바탕" w:hAnsi="Arial Rounded MT Bold" w:cs="Arial"/>
      <w:sz w:val="24"/>
      <w:szCs w:val="24"/>
    </w:rPr>
  </w:style>
  <w:style w:type="character" w:customStyle="1" w:styleId="FigureChar">
    <w:name w:val="Figure Char"/>
    <w:basedOn w:val="MaintextChar"/>
    <w:link w:val="Figure"/>
    <w:rsid w:val="00E06AB1"/>
    <w:rPr>
      <w:rFonts w:eastAsia="바탕" w:cs="Times New Roman"/>
      <w:noProof/>
      <w:sz w:val="24"/>
      <w:szCs w:val="24"/>
    </w:rPr>
  </w:style>
  <w:style w:type="paragraph" w:customStyle="1" w:styleId="CaptionTable1">
    <w:name w:val="Caption Table 1"/>
    <w:basedOn w:val="a"/>
    <w:qFormat/>
    <w:rsid w:val="00E06AB1"/>
    <w:pPr>
      <w:spacing w:before="120" w:after="180" w:line="240" w:lineRule="auto"/>
      <w:jc w:val="center"/>
    </w:pPr>
    <w:rPr>
      <w:rFonts w:ascii="Times New Roman" w:eastAsiaTheme="minorEastAsia" w:hAnsi="Times New Roman"/>
      <w:sz w:val="18"/>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3</Pages>
  <Words>384</Words>
  <Characters>2195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Junghwan</dc:creator>
  <cp:keywords/>
  <dc:description/>
  <cp:lastModifiedBy>Lee Junghwan</cp:lastModifiedBy>
  <cp:revision>56</cp:revision>
  <dcterms:created xsi:type="dcterms:W3CDTF">2018-08-04T17:45:00Z</dcterms:created>
  <dcterms:modified xsi:type="dcterms:W3CDTF">2018-08-05T05:54:00Z</dcterms:modified>
</cp:coreProperties>
</file>